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C283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地直社区卫生服务中心</w:t>
      </w:r>
    </w:p>
    <w:p w14:paraId="5B6AF131"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74353E89">
      <w:pPr>
        <w:numPr>
          <w:ilvl w:val="0"/>
          <w:numId w:val="1"/>
        </w:numPr>
        <w:bidi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社区简介：</w:t>
      </w:r>
    </w:p>
    <w:p w14:paraId="60554690">
      <w:pPr>
        <w:widowControl w:val="0"/>
        <w:numPr>
          <w:ilvl w:val="0"/>
          <w:numId w:val="0"/>
        </w:numPr>
        <w:bidi w:val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75E8319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四平市铁西区地直</w:t>
      </w:r>
      <w:r>
        <w:rPr>
          <w:rFonts w:hint="eastAsia"/>
          <w:sz w:val="32"/>
          <w:szCs w:val="32"/>
        </w:rPr>
        <w:t>社区卫生服务中心始建于</w:t>
      </w:r>
      <w:r>
        <w:rPr>
          <w:rFonts w:hint="eastAsia"/>
          <w:sz w:val="32"/>
          <w:szCs w:val="32"/>
          <w:lang w:val="en-US" w:eastAsia="zh-CN"/>
        </w:rPr>
        <w:t>2013</w:t>
      </w:r>
      <w:r>
        <w:rPr>
          <w:rFonts w:hint="eastAsia"/>
          <w:sz w:val="32"/>
          <w:szCs w:val="32"/>
        </w:rPr>
        <w:t>年,是集预防保健、全科医疗、妇幼保健、计划免疫、健康教育为一体的、政府举办的公益性社区卫生服务机构,隶属于</w:t>
      </w:r>
      <w:r>
        <w:rPr>
          <w:rFonts w:hint="eastAsia"/>
          <w:sz w:val="32"/>
          <w:szCs w:val="32"/>
          <w:lang w:val="en-US" w:eastAsia="zh-CN"/>
        </w:rPr>
        <w:t>铁西区</w:t>
      </w:r>
      <w:r>
        <w:rPr>
          <w:rFonts w:hint="eastAsia"/>
          <w:sz w:val="32"/>
          <w:szCs w:val="32"/>
        </w:rPr>
        <w:t>卫健局。</w:t>
      </w:r>
      <w:r>
        <w:rPr>
          <w:rFonts w:hint="eastAsia"/>
          <w:sz w:val="32"/>
          <w:szCs w:val="32"/>
          <w:lang w:val="en-US" w:eastAsia="zh-CN"/>
        </w:rPr>
        <w:t>我中心</w:t>
      </w:r>
      <w:r>
        <w:rPr>
          <w:rFonts w:hint="eastAsia"/>
          <w:sz w:val="32"/>
          <w:szCs w:val="32"/>
        </w:rPr>
        <w:t>承担</w:t>
      </w:r>
      <w:r>
        <w:rPr>
          <w:rFonts w:hint="eastAsia"/>
          <w:sz w:val="32"/>
          <w:szCs w:val="32"/>
          <w:lang w:val="en-US" w:eastAsia="zh-CN"/>
        </w:rPr>
        <w:t>地直</w:t>
      </w:r>
      <w:r>
        <w:rPr>
          <w:rFonts w:hint="eastAsia"/>
          <w:sz w:val="32"/>
          <w:szCs w:val="32"/>
        </w:rPr>
        <w:t>街道</w:t>
      </w:r>
      <w:r>
        <w:rPr>
          <w:rFonts w:hint="eastAsia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/>
          <w:sz w:val="32"/>
          <w:szCs w:val="32"/>
        </w:rPr>
        <w:t>个行政社区居民的公共卫生服务工作，是基本医疗保险定点单位，药品零差价销售。</w:t>
      </w:r>
    </w:p>
    <w:p w14:paraId="7B4054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EDBE5"/>
    <w:multiLevelType w:val="singleLevel"/>
    <w:tmpl w:val="807EDB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51DA"/>
    <w:rsid w:val="27E651DA"/>
    <w:rsid w:val="79BC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0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2025-12-16T07:41:00Z</dcterms:created>
  <dc:creator>♚  筱小晴</dc:creator>
  <cp:lastModifiedBy>Calliope</cp:lastModifiedBy>
  <dcterms:modified xsi:type="dcterms:W3CDTF">2025-12-18T02:28:09Z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160E1C4631444981860B6F04CAC4AFA7_13</vt:lpwstr>
  </property>
  <property fmtid="{D5CDD505-2E9C-101B-9397-08002B2CF9AE}" pid="4" name="KSOTemplateDocerSaveRecord">
    <vt:lpwstr>eyJoZGlkIjoiMDkwZjBiOGE4NThkOTM4MTcwY2Y3ZDVhOGNjMWI2NWEiLCJ1c2VySWQiOiIxNjM1MzQ1OTg5In0=</vt:lpwstr>
  </property>
</Properties>
</file>