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6348D">
      <w:pPr>
        <w:jc w:val="center"/>
        <w:rPr>
          <w:rFonts w:hint="eastAsia"/>
          <w:color w:val="auto"/>
          <w:sz w:val="36"/>
          <w:szCs w:val="44"/>
          <w:highlight w:val="none"/>
          <w:lang w:val="en-US" w:eastAsia="zh-CN"/>
        </w:rPr>
      </w:pPr>
      <w:r>
        <w:rPr>
          <w:rFonts w:hint="eastAsia"/>
          <w:color w:val="auto"/>
          <w:sz w:val="36"/>
          <w:szCs w:val="44"/>
          <w:highlight w:val="none"/>
          <w:lang w:val="en-US" w:eastAsia="zh-CN"/>
        </w:rPr>
        <w:t>四平市第十四中学校</w:t>
      </w:r>
    </w:p>
    <w:p w14:paraId="70490867">
      <w:pPr>
        <w:jc w:val="center"/>
        <w:rPr>
          <w:rFonts w:hint="eastAsia"/>
          <w:color w:val="auto"/>
          <w:sz w:val="36"/>
          <w:szCs w:val="44"/>
          <w:highlight w:val="none"/>
          <w:lang w:val="en-US" w:eastAsia="zh-CN"/>
        </w:rPr>
      </w:pPr>
      <w:bookmarkStart w:id="0" w:name="_GoBack"/>
      <w:bookmarkEnd w:id="0"/>
      <w:r>
        <w:rPr>
          <w:rFonts w:hint="eastAsia"/>
          <w:color w:val="auto"/>
          <w:sz w:val="36"/>
          <w:szCs w:val="44"/>
          <w:highlight w:val="none"/>
          <w:lang w:val="en-US" w:eastAsia="zh-CN"/>
        </w:rPr>
        <w:t xml:space="preserve">突发事件综合应急救援预案 </w:t>
      </w:r>
    </w:p>
    <w:p w14:paraId="70BFC13A">
      <w:pPr>
        <w:jc w:val="center"/>
        <w:rPr>
          <w:rFonts w:hint="eastAsia"/>
          <w:color w:val="auto"/>
          <w:sz w:val="32"/>
          <w:szCs w:val="40"/>
          <w:highlight w:val="none"/>
          <w:lang w:val="en-US" w:eastAsia="zh-CN"/>
        </w:rPr>
      </w:pPr>
    </w:p>
    <w:p w14:paraId="2E5B78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2"/>
          <w:szCs w:val="40"/>
          <w:highlight w:val="none"/>
          <w:lang w:val="en-US" w:eastAsia="zh-CN"/>
        </w:rPr>
      </w:pPr>
      <w:r>
        <w:rPr>
          <w:rFonts w:hint="eastAsia"/>
          <w:color w:val="auto"/>
          <w:sz w:val="32"/>
          <w:szCs w:val="40"/>
          <w:highlight w:val="none"/>
          <w:lang w:val="en-US" w:eastAsia="zh-CN"/>
        </w:rPr>
        <w:t>火灾、爆炸安全事故现场处置方案</w:t>
      </w:r>
    </w:p>
    <w:p w14:paraId="6AEAA6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highlight w:val="none"/>
          <w:lang w:val="en-US" w:eastAsia="zh-CN"/>
        </w:rPr>
      </w:pPr>
    </w:p>
    <w:p w14:paraId="5BDE3C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1．事故风险描述</w:t>
      </w:r>
    </w:p>
    <w:p w14:paraId="255E15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（1）教师职工在办公室使用明火或用电水壶、电热垫等电器设备不慎引起火灾；学校各科室或者教师违规用电发生电气火灾；学校建筑物、配电室供电线路、供电设备老化，发生火灾或爆炸。</w:t>
      </w:r>
    </w:p>
    <w:p w14:paraId="4C1A16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（2）各教室、办公室存放大量书籍、纸质文件、木质座椅、木质文件柜、木质门、窗帘等可燃物品比较密集，一旦发生火情，容易快速蔓延，造成人员烧伤或死亡。</w:t>
      </w:r>
    </w:p>
    <w:p w14:paraId="469977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（3）食堂使用天然气，违章操作或产生泄漏，容易发生火灾、爆炸，造成人员死亡，后果严重。</w:t>
      </w:r>
    </w:p>
    <w:p w14:paraId="3CCE8E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2．应急工作职责</w:t>
      </w:r>
    </w:p>
    <w:p w14:paraId="76F51B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学校各部门根据现场工作区域、人员组织架构，明确各工作区域人员的应急工作分工和职责，当工作区域内发生事故时，区域人员能迅速到位，完成各自的应急处置职责，准确掌握事故动态，正确制定抢险方案，执行有效处理措施，及时根据事故发展的情况，上报给学校应急指挥办公室。</w:t>
      </w:r>
    </w:p>
    <w:p w14:paraId="369EC1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 应急组织</w:t>
      </w:r>
    </w:p>
    <w:p w14:paraId="65499A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各区域成立应急小组，事故发生时，由应急小组组长担任现场处置应急指挥，各班教师和区域人员担任应急小组成员。</w:t>
      </w:r>
    </w:p>
    <w:p w14:paraId="0B2AC4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2.2主要职责</w:t>
      </w:r>
    </w:p>
    <w:p w14:paraId="445D9B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（1）应急小组组长（现场处置应急指挥）</w:t>
      </w:r>
    </w:p>
    <w:p w14:paraId="642EEB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组织制订、修订本区域的现场处置方案：组织本区域应急工作人员开展应急救援学习和演练；事故发生时，立即启动现场处置方案，组织现场人员和小组成员抢险、抢救伤员、疏散等工作；结合现场事故发展情况，向学校应急指挥部请示是否启动更高级别预案。</w:t>
      </w:r>
    </w:p>
    <w:p w14:paraId="346049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（2）应急小组人员</w:t>
      </w:r>
    </w:p>
    <w:p w14:paraId="182116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发生事故时，立即向本区域应急小组组长报告；应急小组人员迅速到达事故现场，听从指挥，分工协作，立即开展抢险、救援、抢修、疏散、报警、通讯等应急救援工作。</w:t>
      </w:r>
    </w:p>
    <w:p w14:paraId="757762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3．应急处置</w:t>
      </w:r>
    </w:p>
    <w:p w14:paraId="6E14B9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3.1事故应急处置程序</w:t>
      </w:r>
    </w:p>
    <w:p w14:paraId="053542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（1）当区域人员或其他教师发现火灾事故时，立即向事发区域应急小组组长报告，同时开展初期救援。</w:t>
      </w:r>
    </w:p>
    <w:p w14:paraId="6DBE7E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应急小组组长立即到达事故现场，对事故的严重程度和发展态势进行确认，在本区域小组能力范围内，立即组织小组成员进行抢险、救援，如本区域小区无法控制时，现场指挥（应急小组组长）立即组织全体人员疏散至安全区域，同时向学校应急指挥办公室报警，请求启动更高级别的预案，扩大应急增援。</w:t>
      </w:r>
    </w:p>
    <w:p w14:paraId="3DDA41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3.2现场应急处置措施</w:t>
      </w:r>
    </w:p>
    <w:p w14:paraId="664ECB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3.2.1处置措施</w:t>
      </w:r>
    </w:p>
    <w:p w14:paraId="74E962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（1）发生火灾、爆炸事故，现场人员立即上报给本区域应急小组组长，报告内容要准确说明火灾或爆炸的时间、具体部位或场所，以及火灾发展和蔓延、现场处置和控制情况。</w:t>
      </w:r>
    </w:p>
    <w:p w14:paraId="236A62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（2）区域应急小组组长接到电话，立即组织本区域应急小组人员赶到现场，控制局面，阻止事态发展。</w:t>
      </w:r>
    </w:p>
    <w:p w14:paraId="054873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（3）通讯联络组负责向"119"拨打救援电话，说明我校的名称、地址、电话号码、燃烧部位、燃烧物质的性能等，报警后指派专人到学校门口迎接消防车辆。</w:t>
      </w:r>
    </w:p>
    <w:p w14:paraId="099C31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（4）警戒保卫组采取有效隔离措施，防止火势蔓延，并做好火场周围的警戒工作，组织学生按秩序向安全通道方向疏散、撤离。</w:t>
      </w:r>
    </w:p>
    <w:p w14:paraId="1EFD79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（5）班主任及当时上课的教师负责组织本班学生疏散逃生，疏散到安全地点后要清点人数；中层以上领导负责在各楼楼梯口指挥疏散，如情况需要，指挥部派人关闭学校总电源。</w:t>
      </w:r>
    </w:p>
    <w:p w14:paraId="4E85FF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（6）后勤保障组及时向事故现场提供应急物资、灭火器材、防护用品，同时准备好应急车辆，以便在医院急救人员未赶到之前，先行将受伤人员送至医院进行救治。</w:t>
      </w:r>
    </w:p>
    <w:p w14:paraId="5A9CF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抢险救援组到达火灾现场后，听从现场总指挥的统一指挥实施灭火，利用就近灭火器材迅速到达现场投入救援工作（不得组织学生抢险），查明起火原因，迅速开展灭火，防止火灾蔓延、扩散，对事故现场实行严格的保护，周边易燃物及时清理或转移，因电器起火，则应先切断电源，进入火场救人，要选择最近、最安全的通道，如通道被堵塞可迅速破拆门窗或墙壁；遇到火场烟雾较浓、视线不清时，可以爬行，并采取呼喊、细听、触摸的方法寻找被困人员；灭火时首先要保证自身安全，避免陷入火灾中导致自身伤亡。抢救学校财产，尽可能使学校财产损失降到最低限度，原则是"先救人，后救物"。</w:t>
      </w:r>
    </w:p>
    <w:p w14:paraId="51DCB8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（8）医疗救护组在急救中心赶到之前，第一时间对受伤人员进行初步救治，如有伤者需要，及时送往就近医院救治，学生受伤，要及时通知家长。</w:t>
      </w:r>
    </w:p>
    <w:p w14:paraId="6AD2B9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（9）当本区域应急救援小组无力扑灭火灾时，现场指挥（应急救援小组组长）立即撤离现场人员，并上报学校应急指挥办公室，请求扩大增援，学校应急指挥部接管现场，启动更高级别的预案。</w:t>
      </w:r>
    </w:p>
    <w:p w14:paraId="31DBA2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（10）消防救援大队及其他救援部门到达现场后，现场指挥部要及时将火灾事故现场情况进行详细的汇报，同时交出现场指挥权，应急救援小组听从命令，有序地撤出火灾现场。</w:t>
      </w:r>
    </w:p>
    <w:p w14:paraId="19A3C7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事故处理结束后，学校组织评估小组，对本次事故进行评估，形成事故报告上报上级主管部门，按照"四不放过"的原则，立即组织事故调查、原因分析、责任认定和责任者的处理，同时做好教育教学秩序恢复工作。</w:t>
      </w:r>
    </w:p>
    <w:p w14:paraId="3130E9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3.2.2相关人员应明确上级管理部门、相关应急救援单位联系方式和联系人员</w:t>
      </w:r>
    </w:p>
    <w:p w14:paraId="518788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3.2.3事故报告基本要求和内容</w:t>
      </w:r>
    </w:p>
    <w:p w14:paraId="1EE5BF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发生事故时，现场人员应立即将事故概况用最快速的办法向现场负责人（区域应急救援小组）、学校应急指挥办公室报告，向上级报告事故时，应包括以下内容：</w:t>
      </w:r>
    </w:p>
    <w:p w14:paraId="1B7112F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（1）发生事故的类型、时间、地点、报告人姓名、电话。</w:t>
      </w:r>
    </w:p>
    <w:p w14:paraId="5F21DC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（2）事故初步原因判断。</w:t>
      </w:r>
    </w:p>
    <w:p w14:paraId="5B7DE6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（3）事故的简要经过。</w:t>
      </w:r>
    </w:p>
    <w:p w14:paraId="75CAE6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（4）事故可能的影响范围、后果。</w:t>
      </w:r>
    </w:p>
    <w:p w14:paraId="7ADB45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（5）事故现场应急处置的情况和采取的措施。</w:t>
      </w:r>
    </w:p>
    <w:p w14:paraId="2FF65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（6）是否需要启动应急救援方案或更高级别的预案。</w:t>
      </w:r>
    </w:p>
    <w:p w14:paraId="0AC029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根据事故进展的情况，在初报的基础上报告就有关确切数据，事件发生的原因、过程、进展情况及采取的应急措施等基本情况，可进行续报，续报可用电话直接报告。</w:t>
      </w:r>
    </w:p>
    <w:p w14:paraId="1719BA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4．注意事项</w:t>
      </w:r>
    </w:p>
    <w:p w14:paraId="6CD187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 人员防护注意事项</w:t>
      </w:r>
    </w:p>
    <w:p w14:paraId="25DEF7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（1）进入火灾现场人员必须佩戴防护用品和器具，穿好防护服、防护面罩。</w:t>
      </w:r>
    </w:p>
    <w:p w14:paraId="7E9231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（2）密切关注火势发展情况，避免火势突然增大，失去控制，引发人员伤亡。</w:t>
      </w:r>
    </w:p>
    <w:p w14:paraId="216987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4.2现场自救和互救注意事项</w:t>
      </w:r>
    </w:p>
    <w:p w14:paraId="4497E8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（1）注重平时自救互救知识的学习。</w:t>
      </w:r>
    </w:p>
    <w:p w14:paraId="6D1FD2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（2）尽量由具有专业知识的人员实施救护，切忌盲目救护。</w:t>
      </w:r>
    </w:p>
    <w:p w14:paraId="62DA03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（3）在专业救援人员到来之前，对受伤者的急救不能终止。</w:t>
      </w:r>
    </w:p>
    <w:p w14:paraId="013CEA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 使用抢险救援器材方面的注意事项</w:t>
      </w:r>
    </w:p>
    <w:p w14:paraId="66CD38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（1）使用电气设施时，应注意电源线的防护，以免发生触电事故。</w:t>
      </w:r>
    </w:p>
    <w:p w14:paraId="196B78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（2）现场人员在使用灭火器时，要站在上风处，对准着火点喷射。</w:t>
      </w:r>
    </w:p>
    <w:p w14:paraId="4648BB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4.4现场安全方面注意事项</w:t>
      </w:r>
    </w:p>
    <w:p w14:paraId="1AAF24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（1）现场应急处置人员必须熟悉处理事故的程序和具备应变能力。 </w:t>
      </w:r>
    </w:p>
    <w:p w14:paraId="26925A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（2）进入火灾现场必须2人以上，及时报告所在位置，相互协作，相互配合，如发生紧急情况，应立即撤离事故现场，服从指挥。</w:t>
      </w:r>
    </w:p>
    <w:p w14:paraId="3B330B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（3）所有应急救援人员要统一调配、听从命令。</w:t>
      </w:r>
    </w:p>
    <w:p w14:paraId="5A7157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auto"/>
          <w:highlight w:val="none"/>
          <w:lang w:val="en-US" w:eastAsia="zh-CN"/>
        </w:rPr>
      </w:pPr>
    </w:p>
    <w:p w14:paraId="6EF4A95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color w:val="auto"/>
          <w:highlight w:val="none"/>
          <w:lang w:val="en-US" w:eastAsia="zh-CN"/>
        </w:rPr>
      </w:pPr>
    </w:p>
    <w:p w14:paraId="711D38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2"/>
          <w:szCs w:val="40"/>
          <w:highlight w:val="none"/>
        </w:rPr>
      </w:pPr>
      <w:r>
        <w:rPr>
          <w:rFonts w:hint="eastAsia"/>
          <w:color w:val="auto"/>
          <w:sz w:val="32"/>
          <w:szCs w:val="40"/>
          <w:highlight w:val="none"/>
        </w:rPr>
        <w:t>反恐防暴安全事故现场处置方案</w:t>
      </w:r>
    </w:p>
    <w:p w14:paraId="60A6EB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highlight w:val="none"/>
        </w:rPr>
      </w:pPr>
    </w:p>
    <w:p w14:paraId="3ACDB4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1．事故风险描述</w:t>
      </w:r>
    </w:p>
    <w:p w14:paraId="2C0623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暴力侵害事故，是指由于种种因素对社会不满和因矛盾激化铤而走险或因严重利益冲突而报复、精神病人发病、同学之间发生摩擦从校外引进不良青少年群殴以及极少数歹徒行凶犯罪、恐怖分子对社会不满闯入学校劫持学生等情形所引发的对师生生命财产安全造成威胁的外来暴力事件。</w:t>
      </w:r>
    </w:p>
    <w:p w14:paraId="62F640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2．应急工作职责</w:t>
      </w:r>
    </w:p>
    <w:p w14:paraId="3A9505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校各部门根据现场工作区域、人员组织架构，明确各工作区域人员的应急工作分工和职责，当工作区域内发生事故时，区域人员能迅速到位，完成各自的应急处置职责，准确掌握事故动态，正确制定抢险方案，执行有效处理措施，及时根据事故发展的情况，上报给学校应急指挥办公室。</w:t>
      </w:r>
    </w:p>
    <w:p w14:paraId="3CD448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2.1应急组织</w:t>
      </w:r>
    </w:p>
    <w:p w14:paraId="5C8FD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各区域成立应急小组，事故发生时，由应急小组组长担任现场处置应急指挥，各班教师和区域人员担任应急小组成员。</w:t>
      </w:r>
    </w:p>
    <w:p w14:paraId="12B4AE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2.2主要职责</w:t>
      </w:r>
    </w:p>
    <w:p w14:paraId="7F19A8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应急小组组长（现场处置应急指挥）</w:t>
      </w:r>
    </w:p>
    <w:p w14:paraId="2121BD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组织制订、修订本区域的现场处置方案；组织本区域应急工作人员开展应急救援学习和演练；事故发生时，立即启动现场处置方案，组织现场人员和小组成员抢险、抢救伤员、疏散等工作；结合现场事故发展情况，向学校应急指挥部请示是否启动更高级别预案</w:t>
      </w:r>
      <w:r>
        <w:rPr>
          <w:rFonts w:hint="eastAsia" w:ascii="宋体" w:hAnsi="宋体" w:eastAsia="宋体" w:cs="宋体"/>
          <w:color w:val="auto"/>
          <w:sz w:val="24"/>
          <w:szCs w:val="24"/>
          <w:highlight w:val="none"/>
          <w:lang w:eastAsia="zh-CN"/>
        </w:rPr>
        <w:t>。</w:t>
      </w:r>
    </w:p>
    <w:p w14:paraId="00E52A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应急小组人员</w:t>
      </w:r>
    </w:p>
    <w:p w14:paraId="19C7A2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发生事故时，立即向本区域应急小组组长报告；应急小组人员迅速到达事故现场，听从指挥，分工协作，立即开展抢险、救援、抢修、疏散、报警、通讯等应急救援工作</w:t>
      </w:r>
      <w:r>
        <w:rPr>
          <w:rFonts w:hint="eastAsia" w:ascii="宋体" w:hAnsi="宋体" w:eastAsia="宋体" w:cs="宋体"/>
          <w:color w:val="auto"/>
          <w:sz w:val="24"/>
          <w:szCs w:val="24"/>
          <w:highlight w:val="none"/>
          <w:lang w:eastAsia="zh-CN"/>
        </w:rPr>
        <w:t>。</w:t>
      </w:r>
    </w:p>
    <w:p w14:paraId="7ED50F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3．应急处置</w:t>
      </w:r>
    </w:p>
    <w:p w14:paraId="48CB6F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3.1事故应急处置程序</w:t>
      </w:r>
    </w:p>
    <w:p w14:paraId="6042F0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当发生事故后，紧急情况下，现场人员第一时间向本区域负责人（应急小组组长）上报。</w:t>
      </w:r>
    </w:p>
    <w:p w14:paraId="042C26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应急小组组长立即赶到事故发生地点，组织开展应急行动，查看人员伤亡情况，抢救伤员，同时根据事故的严重程度和发展态势向学校应急办公室报告，是否启动更高级别的预案。</w:t>
      </w:r>
    </w:p>
    <w:p w14:paraId="57DADC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3.2现场应急处置措施</w:t>
      </w:r>
    </w:p>
    <w:p w14:paraId="3A653B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处置措施</w:t>
      </w:r>
    </w:p>
    <w:p w14:paraId="10B162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发生外来暴力事件时，获得信息的任何老师或目击者要在第一时间上报本区域（部门）负责人。</w:t>
      </w:r>
    </w:p>
    <w:p w14:paraId="32405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区域负责人到达现场后，立即启动现场处置方案，可以拨打"110""120""119"等求救电话，向公安、消防、医疗部门报案请求援助，同时根据事态的严重性以及后续发展状况，向学校应急管理办公室报告，请求扩大增援。</w:t>
      </w:r>
    </w:p>
    <w:p w14:paraId="2CF7D3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指挥组织各应急小组成员迅速集结优势力量（必要时携带防卫器械）赶到现场制止暴力侵害，并在现场设置警戒线，防止事态扩大，同时疏散教师或学生，撤离到安全区域，不能让学生参与制止暴力事件，尽最大努力减少人员伤亡。</w:t>
      </w:r>
    </w:p>
    <w:p w14:paraId="2D0E4A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若暴力者手中</w:t>
      </w:r>
      <w:r>
        <w:rPr>
          <w:rFonts w:hint="eastAsia" w:ascii="宋体" w:hAnsi="宋体" w:eastAsia="宋体" w:cs="宋体"/>
          <w:color w:val="auto"/>
          <w:sz w:val="24"/>
          <w:szCs w:val="24"/>
          <w:highlight w:val="none"/>
          <w:lang w:val="en-US" w:eastAsia="zh-CN"/>
        </w:rPr>
        <w:t>持</w:t>
      </w:r>
      <w:r>
        <w:rPr>
          <w:rFonts w:hint="eastAsia" w:ascii="宋体" w:hAnsi="宋体" w:eastAsia="宋体" w:cs="宋体"/>
          <w:color w:val="auto"/>
          <w:sz w:val="24"/>
          <w:szCs w:val="24"/>
          <w:highlight w:val="none"/>
        </w:rPr>
        <w:t>有器械，应首先收缴所有斗殴器械。</w:t>
      </w:r>
    </w:p>
    <w:p w14:paraId="2BBC6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与暴力者周旋时，应设法不让他们逃离，等到公安部门到达处理。</w:t>
      </w:r>
    </w:p>
    <w:p w14:paraId="732218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若有学生受伤，医疗救护组或校医应立即进行救治，或</w:t>
      </w:r>
      <w:r>
        <w:rPr>
          <w:rFonts w:hint="eastAsia" w:ascii="宋体" w:hAnsi="宋体" w:eastAsia="宋体" w:cs="宋体"/>
          <w:color w:val="auto"/>
          <w:sz w:val="24"/>
          <w:szCs w:val="24"/>
          <w:highlight w:val="none"/>
          <w:lang w:val="en-US" w:eastAsia="zh-CN"/>
        </w:rPr>
        <w:t>拨</w:t>
      </w:r>
      <w:r>
        <w:rPr>
          <w:rFonts w:hint="eastAsia" w:ascii="宋体" w:hAnsi="宋体" w:eastAsia="宋体" w:cs="宋体"/>
          <w:color w:val="auto"/>
          <w:sz w:val="24"/>
          <w:szCs w:val="24"/>
          <w:highlight w:val="none"/>
        </w:rPr>
        <w:t>打"120"送入医院，并及时与家长联系。</w:t>
      </w:r>
    </w:p>
    <w:p w14:paraId="57D0A8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对有流氓恶势力嫌疑的校外人员，应交警方处理。</w:t>
      </w:r>
    </w:p>
    <w:p w14:paraId="083071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对外校学生，应与学生就读的学校联系。</w:t>
      </w:r>
    </w:p>
    <w:p w14:paraId="29C05C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对参加招来校外恶势力的学生进行教育，对情节严重的给予必要的处分，防止此类事件再次发生。</w:t>
      </w:r>
    </w:p>
    <w:p w14:paraId="288DF1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要对斗殴事件的校内外各种因素综合分析，要防范学生在校外遭到殴打。</w:t>
      </w:r>
    </w:p>
    <w:p w14:paraId="46DC2B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事件处理后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学校要做好伤亡学生或教师家属的工作、保险理赔以及协助有关部门做好事件调查处理工作等，及时将暴力事件有关情况汇报给上级部门，同时做好教育教学秩序恢复工作。</w:t>
      </w:r>
    </w:p>
    <w:p w14:paraId="1ACF33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3.2.2上级管理部门、相关应急救援单位联系方式和联系人员</w:t>
      </w:r>
    </w:p>
    <w:p w14:paraId="2E5EF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3.2.3事故报告基本要求和内容</w:t>
      </w:r>
    </w:p>
    <w:p w14:paraId="187C84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发生事故时，现场人员应立即将事故概况用最快速的办法向现场负责人（区域应急救援小组）、学校应急指挥办公室报告，向上级报告事故时，应包括以下内容：</w:t>
      </w:r>
    </w:p>
    <w:p w14:paraId="3ECA35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发生事故的类型、时间、地点、报告人姓名、电话</w:t>
      </w:r>
      <w:r>
        <w:rPr>
          <w:rFonts w:hint="eastAsia" w:ascii="宋体" w:hAnsi="宋体" w:eastAsia="宋体" w:cs="宋体"/>
          <w:color w:val="auto"/>
          <w:sz w:val="24"/>
          <w:szCs w:val="24"/>
          <w:highlight w:val="none"/>
          <w:lang w:eastAsia="zh-CN"/>
        </w:rPr>
        <w:t>。</w:t>
      </w:r>
    </w:p>
    <w:p w14:paraId="0C2967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事故初步原因判断</w:t>
      </w:r>
      <w:r>
        <w:rPr>
          <w:rFonts w:hint="eastAsia" w:ascii="宋体" w:hAnsi="宋体" w:eastAsia="宋体" w:cs="宋体"/>
          <w:color w:val="auto"/>
          <w:sz w:val="24"/>
          <w:szCs w:val="24"/>
          <w:highlight w:val="none"/>
          <w:lang w:eastAsia="zh-CN"/>
        </w:rPr>
        <w:t>。</w:t>
      </w:r>
    </w:p>
    <w:p w14:paraId="692929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事故的简要经过</w:t>
      </w:r>
      <w:r>
        <w:rPr>
          <w:rFonts w:hint="eastAsia" w:ascii="宋体" w:hAnsi="宋体" w:eastAsia="宋体" w:cs="宋体"/>
          <w:color w:val="auto"/>
          <w:sz w:val="24"/>
          <w:szCs w:val="24"/>
          <w:highlight w:val="none"/>
          <w:lang w:eastAsia="zh-CN"/>
        </w:rPr>
        <w:t>。</w:t>
      </w:r>
    </w:p>
    <w:p w14:paraId="2A6562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事故可能的影响范围、后果</w:t>
      </w:r>
      <w:r>
        <w:rPr>
          <w:rFonts w:hint="eastAsia" w:ascii="宋体" w:hAnsi="宋体" w:eastAsia="宋体" w:cs="宋体"/>
          <w:color w:val="auto"/>
          <w:sz w:val="24"/>
          <w:szCs w:val="24"/>
          <w:highlight w:val="none"/>
          <w:lang w:eastAsia="zh-CN"/>
        </w:rPr>
        <w:t>。</w:t>
      </w:r>
    </w:p>
    <w:p w14:paraId="337CB3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事故现场应急处置的情况和采取的措施</w:t>
      </w:r>
      <w:r>
        <w:rPr>
          <w:rFonts w:hint="eastAsia" w:ascii="宋体" w:hAnsi="宋体" w:eastAsia="宋体" w:cs="宋体"/>
          <w:color w:val="auto"/>
          <w:sz w:val="24"/>
          <w:szCs w:val="24"/>
          <w:highlight w:val="none"/>
          <w:lang w:eastAsia="zh-CN"/>
        </w:rPr>
        <w:t>。</w:t>
      </w:r>
    </w:p>
    <w:p w14:paraId="1C62D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是否需要启动应急救援方案或更高级别的预案。</w:t>
      </w:r>
    </w:p>
    <w:p w14:paraId="78CCDA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根据事故进展的情况，在初报的基础上报告就有关确切数据，事件发生的原因、过程、进展情况及采取的应急措施等基本情况可进行续报，续报可用电话直接报告。</w:t>
      </w:r>
    </w:p>
    <w:p w14:paraId="6B23BE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4．注意事项</w:t>
      </w:r>
    </w:p>
    <w:p w14:paraId="5D2BA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4.1人员防护注意事项</w:t>
      </w:r>
    </w:p>
    <w:p w14:paraId="69249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进入打斗现场的人员，必须做好防护，避免伤到自己，必要时可使用器械作为防身工具，对外来暴力人员或犯罪人先行劝说，拖延时间，尽一切可能制止正在发生的暴力事件，迅速组织师生撤离到安全区域。</w:t>
      </w:r>
    </w:p>
    <w:p w14:paraId="7D2683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4.2现场自救和互救注意事项</w:t>
      </w:r>
    </w:p>
    <w:p w14:paraId="50F45D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及时将因暴力事件受伤的人员撤离到安全区域，并且进行救治</w:t>
      </w:r>
      <w:r>
        <w:rPr>
          <w:rFonts w:hint="eastAsia" w:ascii="宋体" w:hAnsi="宋体" w:eastAsia="宋体" w:cs="宋体"/>
          <w:color w:val="auto"/>
          <w:sz w:val="24"/>
          <w:szCs w:val="24"/>
          <w:highlight w:val="none"/>
          <w:lang w:eastAsia="zh-CN"/>
        </w:rPr>
        <w:t>。</w:t>
      </w:r>
    </w:p>
    <w:p w14:paraId="561FB5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尽量由具有专业知识的人员实施救护，切忌盲目救护</w:t>
      </w:r>
      <w:r>
        <w:rPr>
          <w:rFonts w:hint="eastAsia" w:ascii="宋体" w:hAnsi="宋体" w:eastAsia="宋体" w:cs="宋体"/>
          <w:color w:val="auto"/>
          <w:sz w:val="24"/>
          <w:szCs w:val="24"/>
          <w:highlight w:val="none"/>
          <w:lang w:eastAsia="zh-CN"/>
        </w:rPr>
        <w:t>。</w:t>
      </w:r>
    </w:p>
    <w:p w14:paraId="73A273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在专业救援人员到来之前，对受伤者的急救不能终止。</w:t>
      </w:r>
    </w:p>
    <w:p w14:paraId="42D074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4.3装备使用方面的注意事项</w:t>
      </w:r>
    </w:p>
    <w:p w14:paraId="5D1EA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使用防</w:t>
      </w:r>
      <w:r>
        <w:rPr>
          <w:rFonts w:hint="eastAsia" w:ascii="宋体" w:hAnsi="宋体" w:eastAsia="宋体" w:cs="宋体"/>
          <w:color w:val="auto"/>
          <w:sz w:val="24"/>
          <w:szCs w:val="24"/>
          <w:highlight w:val="none"/>
          <w:lang w:val="en-US" w:eastAsia="zh-CN"/>
        </w:rPr>
        <w:t>暴</w:t>
      </w:r>
      <w:r>
        <w:rPr>
          <w:rFonts w:hint="eastAsia" w:ascii="宋体" w:hAnsi="宋体" w:eastAsia="宋体" w:cs="宋体"/>
          <w:color w:val="auto"/>
          <w:sz w:val="24"/>
          <w:szCs w:val="24"/>
          <w:highlight w:val="none"/>
        </w:rPr>
        <w:t>器具时，要以劝服为主，不能过度对外来暴力侵害人员进行殴打，避免因过失造成人员伤亡</w:t>
      </w:r>
      <w:r>
        <w:rPr>
          <w:rFonts w:hint="eastAsia" w:ascii="宋体" w:hAnsi="宋体" w:eastAsia="宋体" w:cs="宋体"/>
          <w:color w:val="auto"/>
          <w:sz w:val="24"/>
          <w:szCs w:val="24"/>
          <w:highlight w:val="none"/>
          <w:lang w:eastAsia="zh-CN"/>
        </w:rPr>
        <w:t>。</w:t>
      </w:r>
    </w:p>
    <w:p w14:paraId="2C1ED9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医护人员在对伤者进行救治时，要观察伤者伤势，如发生骨折，要找到确切的位置，避免抬动时造成伤情严重。</w:t>
      </w:r>
    </w:p>
    <w:p w14:paraId="4CEBEC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现场安全方面注意事项</w:t>
      </w:r>
    </w:p>
    <w:p w14:paraId="7973C0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现场应急处置人员必须熟悉处理事故的程序和具备应变能力。</w:t>
      </w:r>
    </w:p>
    <w:p w14:paraId="216379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外来暴力侵害事故都属于意外事件，具有突发性，在处理过程中，要服从命令，听从指挥，要把伤害降低到最低程度。</w:t>
      </w:r>
    </w:p>
    <w:p w14:paraId="38771C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各应急小组及全校班主任、任课教师和各科室负责人要按照应急工作预案的各项工作部署，认真做好外来暴力侵害事故的处理和救援</w:t>
      </w:r>
      <w:r>
        <w:rPr>
          <w:rFonts w:hint="eastAsia" w:ascii="宋体" w:hAnsi="宋体" w:eastAsia="宋体" w:cs="宋体"/>
          <w:color w:val="auto"/>
          <w:sz w:val="24"/>
          <w:szCs w:val="24"/>
          <w:highlight w:val="none"/>
          <w:lang w:val="en-US" w:eastAsia="zh-CN"/>
        </w:rPr>
        <w:t>工作，并主动开展宣传教育，稳定师生情绪，积极稳妥地处理好外来暴力侵害事故，为广大师生营造一个安全的学习、工作环境。</w:t>
      </w:r>
    </w:p>
    <w:p w14:paraId="5817C1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highlight w:val="none"/>
          <w:lang w:val="en-US" w:eastAsia="zh-CN"/>
        </w:rPr>
      </w:pPr>
    </w:p>
    <w:p w14:paraId="5E40CB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highlight w:val="none"/>
          <w:lang w:val="en-US" w:eastAsia="zh-CN"/>
        </w:rPr>
      </w:pPr>
    </w:p>
    <w:p w14:paraId="50B1F5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32"/>
          <w:szCs w:val="40"/>
          <w:highlight w:val="none"/>
          <w:lang w:val="en-US" w:eastAsia="zh-CN"/>
        </w:rPr>
      </w:pPr>
      <w:r>
        <w:rPr>
          <w:rFonts w:hint="default"/>
          <w:color w:val="auto"/>
          <w:sz w:val="32"/>
          <w:szCs w:val="40"/>
          <w:highlight w:val="none"/>
          <w:lang w:val="en-US" w:eastAsia="zh-CN"/>
        </w:rPr>
        <w:t>自然灾害（极端天气）安全事故现场处置方案</w:t>
      </w:r>
    </w:p>
    <w:p w14:paraId="367D467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p>
    <w:p w14:paraId="03B666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1．事故风险描述</w:t>
      </w:r>
    </w:p>
    <w:p w14:paraId="7C83D0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防御恶劣天气是学校安全工作的重点，一旦出现重大雨雪、冰雹、台风、暴雨雷电等恶劣天气时，会导致学校建筑倒塌、校内大量积水，淹没学校设备设施，道路阻塞等一系列事故发生，甚至因恶劣天气预防不到位，导致人员伤亡和财产损失。</w:t>
      </w:r>
    </w:p>
    <w:p w14:paraId="594C7A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（2）出现大雷电暴雨天气时，降雨量较大，不少学生因为躲避暴雨，拥挤在走廊，不安全行为较多，极易发生踩踏和雷击事故。</w:t>
      </w:r>
    </w:p>
    <w:p w14:paraId="635764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（3）由于暴雨持续时间较长，校园内排水井无法正常排水，不少井盖已被雨水掀开，教师和学生在不知情的情况下，易掉入排水井中。</w:t>
      </w:r>
    </w:p>
    <w:p w14:paraId="008CD5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雨水上涨过快，学校重要区域低洼，雨水会淹没重要设备设施，例如电气系统等，电线、电动门漏电，造成人员触电伤亡。校内建筑、墙体和设施也会因为雨水浸泡导致地基松软而倒塌，瓦片、瓷砖松动掉落砸伤人员。</w:t>
      </w:r>
    </w:p>
    <w:p w14:paraId="2085ED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2．应急工作职责</w:t>
      </w:r>
    </w:p>
    <w:p w14:paraId="0CCA47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学校各部门根据现场工作区域、人员组织架构，明确各工作区域人员的应急工作分工和职责，当工作区域内发生事故时，区域人员能迅速到位，完成各自的应急处置职责，准确掌握事故动态，正确制定抢险方案，执行有效处理措施，及时根据事故发展的情况，上报给学校应急指挥办公室。</w:t>
      </w:r>
    </w:p>
    <w:p w14:paraId="4FA163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2.1应急组织</w:t>
      </w:r>
    </w:p>
    <w:p w14:paraId="35778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各区域成立应急小组，事故发生时，由应急小组组长担任现场处置应急指挥，各班教师和区域人员担任应急小组成员。</w:t>
      </w:r>
    </w:p>
    <w:p w14:paraId="219173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2.2主要职责</w:t>
      </w:r>
    </w:p>
    <w:p w14:paraId="5E5DE7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（1）应急小组组长（现场处置应急指挥）</w:t>
      </w:r>
    </w:p>
    <w:p w14:paraId="058211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组织制订、修订本区域的现场处置方案；组织本区域应急工作人员开展应急救援学习和演练；事故发生时，立即启动现场处置方案，组织现场人员和小组成员抢险、抢救伤员、疏散等工作；结合现场事故发展情况，向学校应急指挥部请示是否启动更高级别预案。</w:t>
      </w:r>
    </w:p>
    <w:p w14:paraId="063FA2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（2）应急小组人员</w:t>
      </w:r>
    </w:p>
    <w:p w14:paraId="1527B4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发生事故时，立即向本区域应急小组组长报告；应急小组人员迅速到达事故现场，听从指挥，分工协作，立即开展抢险、救援、抢修、疏散、报警、通讯等应急救援工作。</w:t>
      </w:r>
    </w:p>
    <w:p w14:paraId="769579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3．应急处置</w:t>
      </w:r>
    </w:p>
    <w:p w14:paraId="4AD4F5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3.1事故应急处置程序</w:t>
      </w:r>
    </w:p>
    <w:p w14:paraId="5469A7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（1）汛期来临之前，本区域（部门）负责人对本区域全面检查，采取有效防汛措施，做好防汛物资准备。</w:t>
      </w:r>
    </w:p>
    <w:p w14:paraId="123389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（2）当暴雨或暴雪来临后，本区域（部门）负责人要安排人员对本区域巡视，发现异常情况或人员伤亡立即报告本区域（部门）负责人。</w:t>
      </w:r>
    </w:p>
    <w:p w14:paraId="226542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（3）本区域（部门）负责人立即赶到事故发生地点，组织开展应急抢险行动，首先抢救伤员，同时根据事故的大小和发展态势向学校应急办公室报告，请求启动更高级别的预案。</w:t>
      </w:r>
    </w:p>
    <w:p w14:paraId="6A9839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（4）遇到特殊无法处理情况，立即拨打"119""120"请求支援。</w:t>
      </w:r>
    </w:p>
    <w:p w14:paraId="1BC154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3.2现场应急处置措施</w:t>
      </w:r>
    </w:p>
    <w:p w14:paraId="20A4D3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3.2.1处置措施</w:t>
      </w:r>
    </w:p>
    <w:p w14:paraId="6027A3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上级部门或天气预报发布气象预报，在汛期来临之前，本区域负责人对本区域进行全面检查，对查出的问题立即修缮，对供电线路全面检修，防止短路，造成事故，影响供电，检查疏通水道，防止积水对校园造成损坏，准备好防汛物资，例如沙袋、雨靴、雨衣等，重要低洼处提前用沙袋封闭；各科室门窗关闭关严，学生要提前做好安顿，不允许出大门或私自在学校操场停留，不能随意走动，听从老师安排。</w:t>
      </w:r>
    </w:p>
    <w:p w14:paraId="07854F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自然灾害或暴雨事故的发生后，本区域负责人启动现场处置方案，作出应急反应和处置。</w:t>
      </w:r>
    </w:p>
    <w:p w14:paraId="22263F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保证组织落实，人力落实，财力落实，以最快、最高效的办法处置事件，确保师生的安全。</w:t>
      </w:r>
    </w:p>
    <w:p w14:paraId="0F3A90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（1）学校发紧急撤离、集中信号。</w:t>
      </w:r>
    </w:p>
    <w:p w14:paraId="398ADE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（2）学校立即停止一切教学活动，所有在场教师参加救援和疏导。上课的由各任课教师带领学生按制定路线到指定地点集中，班主任立即到班，老师在确认没有学生时最后一个撤离。</w:t>
      </w:r>
    </w:p>
    <w:p w14:paraId="4E38BD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（3）任课教师、班主任应按照平时疏散演练逃生的路线有组织、迅速地疏散学生，地震、火灾等其他灾害发生时如安全通道被破坏无法安全撤离时要稳定学生情绪，并引导学生转移到相对安全区等待救援。</w:t>
      </w:r>
    </w:p>
    <w:p w14:paraId="695DDD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（4）紧急撤离时，学生应停止一切活动，不得携带书包，迅速离开现场，听从老师指挥，互相照顾，帮助弱小、有病同学撤离。</w:t>
      </w:r>
    </w:p>
    <w:p w14:paraId="725448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（5）门卫听到信号后打开所有大门，工作人员立即检查应急通道是否打开畅通。</w:t>
      </w:r>
    </w:p>
    <w:p w14:paraId="05B47D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（6）如因自然灾害发生火灾时，发现者除拨打119、110报警外，迅速报告学校领导，校领导应立即指挥工作人员关闭电源；夜间发生火灾时，发现者要大声呼救，立即打119、110报警电话，并报告学校领导。</w:t>
      </w:r>
    </w:p>
    <w:p w14:paraId="3B355C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（7）发生漏水现象危及学生安全的应立即切断电源（消防用水除外）。</w:t>
      </w:r>
    </w:p>
    <w:p w14:paraId="03966F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（8）在报警的同时校领导应立即到一线进行指挥，校园应急领导小组迅速作出反应，指挥各小组迅速到达指定位置。</w:t>
      </w:r>
    </w:p>
    <w:p w14:paraId="200C09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①通讯联络组：将相关情况通知各有关部门，向上级教育主管部门汇报，联系"110"或"119"等相关部门到场救助，联系医疗部门实施医疗救护。</w:t>
      </w:r>
    </w:p>
    <w:p w14:paraId="602ED4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②警戒保卫组：引导学生安全撤离到安全的疏散集中地，并要安慰管理好学生，不使学生走失、走散。将受伤师生及时送往医院救治或就地对伤员展开实施救护，并就地取材开展营救尚未脱险师生工作。</w:t>
      </w:r>
    </w:p>
    <w:p w14:paraId="7ACEE7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③后勤保障组：保障人、财、物及时到位，尽最大可能保证师生生命安全，使损失减少到最小。</w:t>
      </w:r>
    </w:p>
    <w:p w14:paraId="3DC6E8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④医疗救护组：对因自然灾害受伤的学生或老师进行救治，配合专业救护人员送往医院。</w:t>
      </w:r>
    </w:p>
    <w:p w14:paraId="584380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⑤抢险救援组：采取有效的、安全的方法抢救被困的学生或老师，送至安全区域。</w:t>
      </w:r>
    </w:p>
    <w:p w14:paraId="616D8A6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除不可抗力的地震等自然灾害外，人为引起的灾害应保护好现场，协助公安、消防部门进行事故现场分析，查明原因。</w:t>
      </w:r>
    </w:p>
    <w:p w14:paraId="7601F6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3.2.2上级管理部门、相关应急救援单位联系方式和联系人员</w:t>
      </w:r>
    </w:p>
    <w:p w14:paraId="003CE5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3.2.3事故报告基本要求和内容</w:t>
      </w:r>
    </w:p>
    <w:p w14:paraId="065C13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发生事故时，现场人员应立即将事故概况用最快速的办法向现场负责人（区域应急救援小组）、学校应急指挥办公室报告，向上级报告事故时，应包括以下内容：</w:t>
      </w:r>
    </w:p>
    <w:p w14:paraId="349B46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（1）发生事故的类型、时间、地点、报告人姓名、电话。</w:t>
      </w:r>
    </w:p>
    <w:p w14:paraId="6CC84E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（2）事故初步原因判断。</w:t>
      </w:r>
    </w:p>
    <w:p w14:paraId="499D5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（3）事故的简要经过。</w:t>
      </w:r>
    </w:p>
    <w:p w14:paraId="4ED60F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（4）事故可能的影响范围、后果。</w:t>
      </w:r>
    </w:p>
    <w:p w14:paraId="704A8B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（5）事故现场应急处置的情况和采取的措施。</w:t>
      </w:r>
    </w:p>
    <w:p w14:paraId="190DE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（6）是否需要启动应急救援方案或更高级别的预案。</w:t>
      </w:r>
    </w:p>
    <w:p w14:paraId="3908DA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根据事故进展的情况，在初报的基础上报告就有关确切数据，事件发生的原因、过程、进展情况及采取的应急措施等基本情况可进行续报，续报可用电话直接报告。</w:t>
      </w:r>
    </w:p>
    <w:p w14:paraId="6B23BA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4．注意事项</w:t>
      </w:r>
    </w:p>
    <w:p w14:paraId="5A897B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4.1人员防护注意事项</w:t>
      </w:r>
    </w:p>
    <w:p w14:paraId="43334F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进入抢救现场，抢险人员必须佩戴相应的防护服以及抢险工具，靴子、雨衣、消防服等防护用具准备到位，在救援被困人员时，要先了解现场情况，不能盲目抢救，避免自己深陷危险当中，在保证自身安全时，才能展开救援，救援时保证2个人为一组。</w:t>
      </w:r>
    </w:p>
    <w:p w14:paraId="07077E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4.2现场自救和互救注意事项</w:t>
      </w:r>
    </w:p>
    <w:p w14:paraId="784228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（1）注重平时自救互救知识的学习.</w:t>
      </w:r>
    </w:p>
    <w:p w14:paraId="14A35B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（2）尽量由具有专业知识的人员实施救护，切忌盲目救护。</w:t>
      </w:r>
    </w:p>
    <w:p w14:paraId="493501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（3）在专业救援人员到来之前，对受伤者的急救不能终止。</w:t>
      </w:r>
    </w:p>
    <w:p w14:paraId="2F7358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4.3装备使用方面的注意事项</w:t>
      </w:r>
    </w:p>
    <w:p w14:paraId="0180B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救援被困人员时，选择合适的救援道具，如没有合适的救援道具或救援条件已经超出自己能力，需等待消防救援大队支援，切不可以身试险。</w:t>
      </w:r>
    </w:p>
    <w:p w14:paraId="166E1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4.4现场安全方面注意事项</w:t>
      </w:r>
    </w:p>
    <w:p w14:paraId="5EEDC9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（1）现场应急处置人员必须熟悉处理事故的程序和具备应变能力。</w:t>
      </w:r>
    </w:p>
    <w:p w14:paraId="21FCAC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（2）所有应急救援人员要统一调配、听从命令。</w:t>
      </w:r>
    </w:p>
    <w:p w14:paraId="29A56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（3）因自然灾害发生事故时，要疏散在场无关学生，避免引发其他事故，同时方便救护车辆、消防车辆进出校内，被困人员能够迅速得到救援。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D4DE03"/>
    <w:multiLevelType w:val="singleLevel"/>
    <w:tmpl w:val="16D4DE03"/>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lOGQ3MzQyMzBjYTRkZjRkNGEyNzNjYzE0MWRmYmIifQ=="/>
  </w:docVars>
  <w:rsids>
    <w:rsidRoot w:val="00000000"/>
    <w:rsid w:val="01FF4519"/>
    <w:rsid w:val="05E445D7"/>
    <w:rsid w:val="06D16071"/>
    <w:rsid w:val="0CDB500D"/>
    <w:rsid w:val="1390568D"/>
    <w:rsid w:val="15B869E1"/>
    <w:rsid w:val="1D963000"/>
    <w:rsid w:val="2672059A"/>
    <w:rsid w:val="26EF731D"/>
    <w:rsid w:val="3212499D"/>
    <w:rsid w:val="32643B50"/>
    <w:rsid w:val="33BE302F"/>
    <w:rsid w:val="3D450B97"/>
    <w:rsid w:val="44254A04"/>
    <w:rsid w:val="59301A29"/>
    <w:rsid w:val="60167524"/>
    <w:rsid w:val="6BCB38E6"/>
    <w:rsid w:val="6D3672D5"/>
    <w:rsid w:val="6EC0274C"/>
    <w:rsid w:val="7E9D6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7368</Words>
  <Characters>7503</Characters>
  <Lines>0</Lines>
  <Paragraphs>0</Paragraphs>
  <TotalTime>4</TotalTime>
  <ScaleCrop>false</ScaleCrop>
  <LinksUpToDate>false</LinksUpToDate>
  <CharactersWithSpaces>7518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2024-05-09T00:59:00Z</dcterms:created>
  <dc:creator>anbao</dc:creator>
  <cp:lastModifiedBy>企业用户_413232970</cp:lastModifiedBy>
  <dcterms:modified xsi:type="dcterms:W3CDTF">2025-12-23T03:35:22Z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70FC3AA4DDF444498EDE5A7003AD1DC1_13</vt:lpwstr>
  </property>
  <property fmtid="{D5CDD505-2E9C-101B-9397-08002B2CF9AE}" pid="4" name="KSOTemplateDocerSaveRecord">
    <vt:lpwstr>eyJoZGlkIjoiYTllOGQ3MzQyMzBjYTRkZjRkNGEyNzNjYzE0MWRmYmIiLCJ1c2VySWQiOiIxNjM1NTA5MTA3In0=</vt:lpwstr>
  </property>
</Properties>
</file>